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6C2B00F"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4469EB">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December 7</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6C2B00F"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4469EB">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December 7</w:t>
                      </w:r>
                      <w:r w:rsidRPr="00A1159C">
                        <w:rPr>
                          <w:rFonts w:ascii="☞GILROY-HEAVY" w:hAnsi="☞GILROY-HEAVY"/>
                          <w:b/>
                          <w:bCs/>
                          <w:color w:val="FFFFFF" w:themeColor="background1"/>
                          <w:sz w:val="30"/>
                          <w:szCs w:val="30"/>
                        </w:rPr>
                        <w:t>, 2025</w:t>
                      </w:r>
                    </w:p>
                  </w:txbxContent>
                </v:textbox>
              </v:shape>
            </w:pict>
          </mc:Fallback>
        </mc:AlternateContent>
      </w:r>
    </w:p>
    <w:p w14:paraId="260C09DF" w14:textId="42B04F19"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DC7D4B">
        <w:rPr>
          <w:rFonts w:ascii="☞GILROY-LIGHT" w:hAnsi="☞GILROY-LIGHT"/>
          <w:noProof/>
          <w:sz w:val="56"/>
          <w:szCs w:val="56"/>
        </w:rPr>
        <w:t>I</w:t>
      </w:r>
      <w:r w:rsidR="004469EB">
        <w:rPr>
          <w:rFonts w:ascii="☞GILROY-LIGHT" w:hAnsi="☞GILROY-LIGHT"/>
          <w:noProof/>
          <w:sz w:val="56"/>
          <w:szCs w:val="56"/>
        </w:rPr>
        <w:t>’ve Done Everything I Can.”</w:t>
      </w:r>
    </w:p>
    <w:p w14:paraId="509F93B7" w14:textId="00A3F700" w:rsidR="007A453D" w:rsidRPr="00754CAC" w:rsidRDefault="007A453D" w:rsidP="008B75D3">
      <w:pPr>
        <w:jc w:val="both"/>
        <w:rPr>
          <w:sz w:val="4"/>
          <w:szCs w:val="4"/>
        </w:rPr>
      </w:pPr>
    </w:p>
    <w:p w14:paraId="02C4F508" w14:textId="31E15D32" w:rsidR="00F91CB0" w:rsidRPr="00A7730E" w:rsidRDefault="00A1159C" w:rsidP="004469EB">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4469EB">
        <w:rPr>
          <w:rFonts w:ascii="☞GILROY-MEDIUM" w:hAnsi="☞GILROY-MEDIUM"/>
        </w:rPr>
        <w:t>Luke 18:18</w:t>
      </w:r>
      <w:r w:rsidR="005E1658" w:rsidRPr="005E1658">
        <w:rPr>
          <w:rFonts w:ascii="☞GILROY-MEDIUM" w:hAnsi="☞GILROY-MEDIUM"/>
        </w:rPr>
        <w:t xml:space="preserve"> </w:t>
      </w:r>
      <w:r w:rsidR="005E1658">
        <w:rPr>
          <w:rFonts w:ascii="☞GILROY-MEDIUM" w:hAnsi="☞GILROY-MEDIUM"/>
        </w:rPr>
        <w:t>“</w:t>
      </w:r>
      <w:r w:rsidR="004469EB" w:rsidRPr="004469EB">
        <w:rPr>
          <w:rFonts w:ascii="☞GILROY-MEDIUM" w:hAnsi="☞GILROY-MEDIUM"/>
        </w:rPr>
        <w:t>And a certain ruler asked him, saying, Good Master, what shall I do to inherit eternal life?</w:t>
      </w:r>
      <w:r w:rsidR="004469EB">
        <w:rPr>
          <w:rFonts w:ascii="☞GILROY-MEDIUM" w:hAnsi="☞GILROY-MEDIUM"/>
        </w:rPr>
        <w:t xml:space="preserve"> </w:t>
      </w:r>
      <w:r w:rsidR="004469EB" w:rsidRPr="004469EB">
        <w:rPr>
          <w:rFonts w:ascii="☞GILROY-MEDIUM" w:hAnsi="☞GILROY-MEDIUM"/>
        </w:rPr>
        <w:t>19 And Jesus said unto him, Why callest thou me good? none is good, save one, that is, God.</w:t>
      </w:r>
      <w:r w:rsidR="004469EB">
        <w:rPr>
          <w:rFonts w:ascii="☞GILROY-MEDIUM" w:hAnsi="☞GILROY-MEDIUM"/>
        </w:rPr>
        <w:t xml:space="preserve"> </w:t>
      </w:r>
      <w:r w:rsidR="004469EB" w:rsidRPr="004469EB">
        <w:rPr>
          <w:rFonts w:ascii="☞GILROY-MEDIUM" w:hAnsi="☞GILROY-MEDIUM"/>
        </w:rPr>
        <w:t>20 Thou knowest the commandments, Do not commit adultery, Do not kill, Do not steal, Do not bear false witness, Honour thy father and thy mother.</w:t>
      </w:r>
      <w:r w:rsidR="004469EB">
        <w:rPr>
          <w:rFonts w:ascii="☞GILROY-MEDIUM" w:hAnsi="☞GILROY-MEDIUM"/>
        </w:rPr>
        <w:t xml:space="preserve"> </w:t>
      </w:r>
      <w:r w:rsidR="004469EB" w:rsidRPr="004469EB">
        <w:rPr>
          <w:rFonts w:ascii="☞GILROY-MEDIUM" w:hAnsi="☞GILROY-MEDIUM"/>
        </w:rPr>
        <w:t>21 And he said, All these have I kept from my youth up.</w:t>
      </w:r>
      <w:r w:rsidR="004469EB">
        <w:rPr>
          <w:rFonts w:ascii="☞GILROY-MEDIUM" w:hAnsi="☞GILROY-MEDIUM"/>
        </w:rPr>
        <w:t>”</w:t>
      </w:r>
    </w:p>
    <w:p w14:paraId="3C3E00E6" w14:textId="2471850D" w:rsidR="000D0A35" w:rsidRPr="00754CAC" w:rsidRDefault="003E59FB" w:rsidP="000D0A35">
      <w:pPr>
        <w:spacing w:after="0"/>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4770A241">
            <wp:simplePos x="0" y="0"/>
            <wp:positionH relativeFrom="column">
              <wp:posOffset>-41275</wp:posOffset>
            </wp:positionH>
            <wp:positionV relativeFrom="paragraph">
              <wp:posOffset>85725</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CE0DD6"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08A55E3">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CC34C"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p>
    <w:p w14:paraId="7102DDC3" w14:textId="630DD356" w:rsidR="00BA54D8" w:rsidRPr="00754CAC" w:rsidRDefault="000D0A35" w:rsidP="000D0A35">
      <w:pPr>
        <w:ind w:right="-270" w:firstLine="720"/>
        <w:jc w:val="both"/>
        <w:rPr>
          <w:rFonts w:ascii="☞GILROY-MEDIUM" w:hAnsi="☞GILROY-MEDIUM"/>
          <w:b/>
          <w:bCs/>
          <w:sz w:val="7"/>
          <w:szCs w:val="7"/>
        </w:rPr>
      </w:pPr>
      <w:r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07170211" w14:textId="6EDFA50F" w:rsidR="003E59FB" w:rsidRDefault="005E1658" w:rsidP="00E77EDF">
      <w:pPr>
        <w:ind w:right="-270"/>
        <w:jc w:val="both"/>
        <w:rPr>
          <w:rFonts w:ascii="☞GILROY-MEDIUM" w:hAnsi="☞GILROY-MEDIUM"/>
        </w:rPr>
      </w:pPr>
      <w:r w:rsidRPr="005E1658">
        <w:rPr>
          <w:rFonts w:ascii="☞GILROY-MEDIUM" w:hAnsi="☞GILROY-MEDIUM"/>
        </w:rPr>
        <w:t>In the closing hours before the crucifixion, Pilate found himself standing face-to-face with the Lord Jesus Christ. The Jewish leaders had delivered Jesus to him out of envy, and the governor quickly recognized that the accusations against Him were hollow. Pilate questioned Jesus, examined Him carefully, and repeatedly declared that he could find no fault in Him at all. Even his wife warned him through a troubled dream to have nothing to do with condemning this righteous Man. Yet as the crowd surged with anger and the pressure mounted around him, Pilate began to waver. Fearing the political fallout, the noise of the multitude, and the threat of being reported to Caesar, he tried to distance himself from the decision. Calling for</w:t>
      </w:r>
      <w:r>
        <w:rPr>
          <w:rFonts w:ascii="☞GILROY-MEDIUM" w:hAnsi="☞GILROY-MEDIUM"/>
        </w:rPr>
        <w:t xml:space="preserve"> </w:t>
      </w:r>
      <w:r w:rsidRPr="005E1658">
        <w:rPr>
          <w:rFonts w:ascii="☞GILROY-MEDIUM" w:hAnsi="☞GILROY-MEDIUM"/>
        </w:rPr>
        <w:t xml:space="preserve">water, Pilate washed his hands before the people and claimed innocence, insisting that he was not responsible for what happened next. Though he possessed full authority to release Jesus, Pilate pretended the choice was not his and surrendered to the demands of the crowd. Many believers excuse disobedience the same way, convincing themselves that they had no part in </w:t>
      </w:r>
      <w:r>
        <w:rPr>
          <w:rFonts w:ascii="☞GILROY-MEDIUM" w:hAnsi="☞GILROY-MEDIUM"/>
        </w:rPr>
        <w:t>a</w:t>
      </w:r>
      <w:r w:rsidRPr="005E1658">
        <w:rPr>
          <w:rFonts w:ascii="☞GILROY-MEDIUM" w:hAnsi="☞GILROY-MEDIUM"/>
        </w:rPr>
        <w:t xml:space="preserve"> decision when, in truth, they </w:t>
      </w:r>
      <w:r>
        <w:rPr>
          <w:rFonts w:ascii="☞GILROY-MEDIUM" w:hAnsi="☞GILROY-MEDIUM"/>
        </w:rPr>
        <w:t>did.</w:t>
      </w:r>
    </w:p>
    <w:p w14:paraId="78876795" w14:textId="77777777" w:rsidR="005E1658" w:rsidRPr="005E1658" w:rsidRDefault="005E1658" w:rsidP="00E77EDF">
      <w:pPr>
        <w:ind w:right="-270"/>
        <w:jc w:val="both"/>
        <w:rPr>
          <w:rFonts w:ascii="☞GILROY-MEDIUM" w:hAnsi="☞GILROY-MEDIUM"/>
          <w:b/>
          <w:bCs/>
          <w:sz w:val="2"/>
          <w:szCs w:val="2"/>
        </w:rPr>
      </w:pPr>
    </w:p>
    <w:p w14:paraId="68B9B868" w14:textId="520D391E" w:rsidR="008D2301" w:rsidRPr="008D2301" w:rsidRDefault="00E77EDF" w:rsidP="008D2301">
      <w:pPr>
        <w:ind w:right="-270"/>
        <w:rPr>
          <w:rFonts w:ascii="☞GILROY-MEDIUM" w:hAnsi="☞GILROY-MEDIUM"/>
          <w:b/>
          <w:bCs/>
        </w:rPr>
      </w:pPr>
      <w:r>
        <w:rPr>
          <w:noProof/>
        </w:rPr>
        <w:drawing>
          <wp:anchor distT="0" distB="0" distL="114300" distR="114300" simplePos="0" relativeHeight="251697152" behindDoc="0" locked="0" layoutInCell="1" allowOverlap="1" wp14:anchorId="1A2C486E" wp14:editId="5255C2EC">
            <wp:simplePos x="0" y="0"/>
            <wp:positionH relativeFrom="column">
              <wp:posOffset>3167714</wp:posOffset>
            </wp:positionH>
            <wp:positionV relativeFrom="page">
              <wp:posOffset>6804025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5046AB4C">
            <wp:simplePos x="0" y="0"/>
            <wp:positionH relativeFrom="column">
              <wp:posOffset>2145130</wp:posOffset>
            </wp:positionH>
            <wp:positionV relativeFrom="paragraph">
              <wp:posOffset>104675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60E">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w:t>
      </w:r>
      <w:r>
        <w:rPr>
          <w:rFonts w:ascii="☞GILROY-MEDIUM" w:hAnsi="☞GILROY-MEDIUM"/>
          <w:b/>
          <w:bCs/>
        </w:rPr>
        <w:tab/>
      </w:r>
      <w:r w:rsidR="008D2301">
        <w:rPr>
          <w:rFonts w:ascii="☞GILROY-MEDIUM" w:hAnsi="☞GILROY-MEDIUM"/>
          <w:b/>
          <w:bCs/>
        </w:rPr>
        <w:t xml:space="preserve"> Exposing the Flaws</w:t>
      </w:r>
      <w:r w:rsidR="008D2301">
        <w:rPr>
          <w:rFonts w:ascii="☞GILROY-MEDIUM" w:hAnsi="☞GILROY-MEDIUM"/>
          <w:b/>
          <w:bCs/>
        </w:rPr>
        <w:tab/>
      </w:r>
    </w:p>
    <w:p w14:paraId="3916B3B9" w14:textId="45589084" w:rsidR="008D2301" w:rsidRDefault="00FB6427"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55552ADA">
                <wp:simplePos x="0" y="0"/>
                <wp:positionH relativeFrom="column">
                  <wp:posOffset>-220947</wp:posOffset>
                </wp:positionH>
                <wp:positionV relativeFrom="paragraph">
                  <wp:posOffset>102870</wp:posOffset>
                </wp:positionV>
                <wp:extent cx="2610852" cy="2818130"/>
                <wp:effectExtent l="0" t="0" r="5715" b="1270"/>
                <wp:wrapNone/>
                <wp:docPr id="188359148" name="Text Box 9"/>
                <wp:cNvGraphicFramePr/>
                <a:graphic xmlns:a="http://schemas.openxmlformats.org/drawingml/2006/main">
                  <a:graphicData uri="http://schemas.microsoft.com/office/word/2010/wordprocessingShape">
                    <wps:wsp>
                      <wps:cNvSpPr txBox="1"/>
                      <wps:spPr>
                        <a:xfrm>
                          <a:off x="0" y="0"/>
                          <a:ext cx="2610852" cy="2818130"/>
                        </a:xfrm>
                        <a:prstGeom prst="rect">
                          <a:avLst/>
                        </a:prstGeom>
                        <a:solidFill>
                          <a:schemeClr val="lt1"/>
                        </a:solidFill>
                        <a:ln w="6350">
                          <a:noFill/>
                        </a:ln>
                      </wps:spPr>
                      <wps:txbx>
                        <w:txbxContent>
                          <w:p w14:paraId="2DBB9F36" w14:textId="2704F3C6"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F73A6A">
                              <w:rPr>
                                <w:rFonts w:ascii="☞GILROY-MEDIUM" w:hAnsi="☞GILROY-MEDIUM"/>
                              </w:rPr>
                              <w:t xml:space="preserve">needed a way to </w:t>
                            </w:r>
                            <w:r w:rsidR="004D0F9A">
                              <w:rPr>
                                <w:rFonts w:ascii="☞GILROY-MEDIUM" w:hAnsi="☞GILROY-MEDIUM"/>
                              </w:rPr>
                              <w:t>remove himself from</w:t>
                            </w:r>
                            <w:r w:rsidR="00F73A6A">
                              <w:rPr>
                                <w:rFonts w:ascii="☞GILROY-MEDIUM" w:hAnsi="☞GILROY-MEDIUM"/>
                              </w:rPr>
                              <w:t xml:space="preserve"> a</w:t>
                            </w:r>
                            <w:r w:rsidR="004D0F9A">
                              <w:rPr>
                                <w:rFonts w:ascii="☞GILROY-MEDIUM" w:hAnsi="☞GILROY-MEDIUM"/>
                              </w:rPr>
                              <w:t xml:space="preserve"> </w:t>
                            </w:r>
                            <w:r w:rsidR="00F73A6A">
                              <w:rPr>
                                <w:rFonts w:ascii="☞GILROY-MEDIUM" w:hAnsi="☞GILROY-MEDIUM"/>
                              </w:rPr>
                              <w:t>wrong decision.</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746931AA" w:rsidR="00DE72D7" w:rsidRPr="00DE72D7" w:rsidRDefault="004C1F02" w:rsidP="00DE72D7">
                            <w:pPr>
                              <w:pStyle w:val="ListParagraph"/>
                              <w:numPr>
                                <w:ilvl w:val="0"/>
                                <w:numId w:val="6"/>
                              </w:numPr>
                              <w:jc w:val="both"/>
                              <w:rPr>
                                <w:rFonts w:ascii="☞GILROY-MEDIUM" w:hAnsi="☞GILROY-MEDIUM"/>
                              </w:rPr>
                            </w:pPr>
                            <w:r>
                              <w:rPr>
                                <w:rFonts w:ascii="☞GILROY-MEDIUM" w:hAnsi="☞GILROY-MEDIUM"/>
                              </w:rPr>
                              <w:t xml:space="preserve">He </w:t>
                            </w:r>
                            <w:r w:rsidR="00F73A6A">
                              <w:rPr>
                                <w:rFonts w:ascii="☞GILROY-MEDIUM" w:hAnsi="☞GILROY-MEDIUM"/>
                              </w:rPr>
                              <w:t xml:space="preserve">saw his efforts as sufficient in justifying his neutrality. </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3594B83F"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F73A6A">
                              <w:rPr>
                                <w:rFonts w:ascii="☞GILROY-MEDIUM" w:hAnsi="☞GILROY-MEDIUM"/>
                              </w:rPr>
                              <w:t>convinced himself that his authority had been removed.</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54AFCBB8" w:rsidR="00AE13A0" w:rsidRPr="00AE13A0" w:rsidRDefault="00DE72D7" w:rsidP="00AE13A0">
                            <w:pPr>
                              <w:pStyle w:val="ListParagraph"/>
                              <w:numPr>
                                <w:ilvl w:val="0"/>
                                <w:numId w:val="2"/>
                              </w:numPr>
                              <w:jc w:val="both"/>
                              <w:rPr>
                                <w:rFonts w:ascii="☞GILROY-MEDIUM" w:hAnsi="☞GILROY-MEDIUM"/>
                              </w:rPr>
                            </w:pPr>
                            <w:r>
                              <w:rPr>
                                <w:rFonts w:ascii="☞GILROY-MEDIUM" w:hAnsi="☞GILROY-MEDIUM"/>
                              </w:rPr>
                              <w:t>He</w:t>
                            </w:r>
                            <w:r w:rsidR="002522A8">
                              <w:rPr>
                                <w:rFonts w:ascii="☞GILROY-MEDIUM" w:hAnsi="☞GILROY-MEDIUM"/>
                              </w:rPr>
                              <w:t xml:space="preserve"> </w:t>
                            </w:r>
                            <w:r w:rsidR="00DA0CAB">
                              <w:rPr>
                                <w:rFonts w:ascii="☞GILROY-MEDIUM" w:hAnsi="☞GILROY-MEDIUM"/>
                              </w:rPr>
                              <w:t>tried to persuade others to make the right decision.</w:t>
                            </w:r>
                            <w:r w:rsidR="002522A8">
                              <w:rPr>
                                <w:rFonts w:ascii="☞GILROY-MEDIUM" w:hAnsi="☞GILROY-MEDIUM"/>
                              </w:rPr>
                              <w:t xml:space="preserve"> </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0F5538DF" w:rsidR="00DE72D7" w:rsidRPr="00DE72D7" w:rsidRDefault="00A85CAD" w:rsidP="002522A8">
                            <w:pPr>
                              <w:pStyle w:val="ListParagraph"/>
                              <w:numPr>
                                <w:ilvl w:val="0"/>
                                <w:numId w:val="2"/>
                              </w:numPr>
                              <w:jc w:val="both"/>
                              <w:rPr>
                                <w:rFonts w:ascii="☞GILROY-MEDIUM" w:hAnsi="☞GILROY-MEDIUM"/>
                              </w:rPr>
                            </w:pPr>
                            <w:r>
                              <w:rPr>
                                <w:rFonts w:ascii="☞GILROY-MEDIUM" w:hAnsi="☞GILROY-MEDIUM"/>
                              </w:rPr>
                              <w:t>He was afraid that he could lose his position.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7.4pt;margin-top:8.1pt;width:205.6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" fillcolor="white [3201]" stroked="f" strokeweight=".5pt">
                <v:textbox>
                  <w:txbxContent>
                    <w:p w14:paraId="2DBB9F36" w14:textId="2704F3C6"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F73A6A">
                        <w:rPr>
                          <w:rFonts w:ascii="☞GILROY-MEDIUM" w:hAnsi="☞GILROY-MEDIUM"/>
                        </w:rPr>
                        <w:t xml:space="preserve">needed a way to </w:t>
                      </w:r>
                      <w:r w:rsidR="004D0F9A">
                        <w:rPr>
                          <w:rFonts w:ascii="☞GILROY-MEDIUM" w:hAnsi="☞GILROY-MEDIUM"/>
                        </w:rPr>
                        <w:t>remove himself from</w:t>
                      </w:r>
                      <w:r w:rsidR="00F73A6A">
                        <w:rPr>
                          <w:rFonts w:ascii="☞GILROY-MEDIUM" w:hAnsi="☞GILROY-MEDIUM"/>
                        </w:rPr>
                        <w:t xml:space="preserve"> a</w:t>
                      </w:r>
                      <w:r w:rsidR="004D0F9A">
                        <w:rPr>
                          <w:rFonts w:ascii="☞GILROY-MEDIUM" w:hAnsi="☞GILROY-MEDIUM"/>
                        </w:rPr>
                        <w:t xml:space="preserve"> </w:t>
                      </w:r>
                      <w:r w:rsidR="00F73A6A">
                        <w:rPr>
                          <w:rFonts w:ascii="☞GILROY-MEDIUM" w:hAnsi="☞GILROY-MEDIUM"/>
                        </w:rPr>
                        <w:t>wrong decision.</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746931AA" w:rsidR="00DE72D7" w:rsidRPr="00DE72D7" w:rsidRDefault="004C1F02" w:rsidP="00DE72D7">
                      <w:pPr>
                        <w:pStyle w:val="ListParagraph"/>
                        <w:numPr>
                          <w:ilvl w:val="0"/>
                          <w:numId w:val="6"/>
                        </w:numPr>
                        <w:jc w:val="both"/>
                        <w:rPr>
                          <w:rFonts w:ascii="☞GILROY-MEDIUM" w:hAnsi="☞GILROY-MEDIUM"/>
                        </w:rPr>
                      </w:pPr>
                      <w:r>
                        <w:rPr>
                          <w:rFonts w:ascii="☞GILROY-MEDIUM" w:hAnsi="☞GILROY-MEDIUM"/>
                        </w:rPr>
                        <w:t xml:space="preserve">He </w:t>
                      </w:r>
                      <w:r w:rsidR="00F73A6A">
                        <w:rPr>
                          <w:rFonts w:ascii="☞GILROY-MEDIUM" w:hAnsi="☞GILROY-MEDIUM"/>
                        </w:rPr>
                        <w:t xml:space="preserve">saw his efforts as sufficient in justifying his neutrality. </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3594B83F"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F73A6A">
                        <w:rPr>
                          <w:rFonts w:ascii="☞GILROY-MEDIUM" w:hAnsi="☞GILROY-MEDIUM"/>
                        </w:rPr>
                        <w:t>convinced himself that his authority had been removed.</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54AFCBB8" w:rsidR="00AE13A0" w:rsidRPr="00AE13A0" w:rsidRDefault="00DE72D7" w:rsidP="00AE13A0">
                      <w:pPr>
                        <w:pStyle w:val="ListParagraph"/>
                        <w:numPr>
                          <w:ilvl w:val="0"/>
                          <w:numId w:val="2"/>
                        </w:numPr>
                        <w:jc w:val="both"/>
                        <w:rPr>
                          <w:rFonts w:ascii="☞GILROY-MEDIUM" w:hAnsi="☞GILROY-MEDIUM"/>
                        </w:rPr>
                      </w:pPr>
                      <w:r>
                        <w:rPr>
                          <w:rFonts w:ascii="☞GILROY-MEDIUM" w:hAnsi="☞GILROY-MEDIUM"/>
                        </w:rPr>
                        <w:t>He</w:t>
                      </w:r>
                      <w:r w:rsidR="002522A8">
                        <w:rPr>
                          <w:rFonts w:ascii="☞GILROY-MEDIUM" w:hAnsi="☞GILROY-MEDIUM"/>
                        </w:rPr>
                        <w:t xml:space="preserve"> </w:t>
                      </w:r>
                      <w:r w:rsidR="00DA0CAB">
                        <w:rPr>
                          <w:rFonts w:ascii="☞GILROY-MEDIUM" w:hAnsi="☞GILROY-MEDIUM"/>
                        </w:rPr>
                        <w:t>tried to persuade others to make the right decision.</w:t>
                      </w:r>
                      <w:r w:rsidR="002522A8">
                        <w:rPr>
                          <w:rFonts w:ascii="☞GILROY-MEDIUM" w:hAnsi="☞GILROY-MEDIUM"/>
                        </w:rPr>
                        <w:t xml:space="preserve"> </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0F5538DF" w:rsidR="00DE72D7" w:rsidRPr="00DE72D7" w:rsidRDefault="00A85CAD" w:rsidP="002522A8">
                      <w:pPr>
                        <w:pStyle w:val="ListParagraph"/>
                        <w:numPr>
                          <w:ilvl w:val="0"/>
                          <w:numId w:val="2"/>
                        </w:numPr>
                        <w:jc w:val="both"/>
                        <w:rPr>
                          <w:rFonts w:ascii="☞GILROY-MEDIUM" w:hAnsi="☞GILROY-MEDIUM"/>
                        </w:rPr>
                      </w:pPr>
                      <w:r>
                        <w:rPr>
                          <w:rFonts w:ascii="☞GILROY-MEDIUM" w:hAnsi="☞GILROY-MEDIUM"/>
                        </w:rPr>
                        <w:t>He was afraid that he could lose his position.</w:t>
                      </w:r>
                    </w:p>
                  </w:txbxContent>
                </v:textbox>
              </v:shape>
            </w:pict>
          </mc:Fallback>
        </mc:AlternateContent>
      </w:r>
      <w:r w:rsidR="00E77EDF"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28988804">
                <wp:simplePos x="0" y="0"/>
                <wp:positionH relativeFrom="column">
                  <wp:posOffset>4978433</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673293"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pt,3.45pt" to="439.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" strokecolor="#156082 [3204]" strokeweight="2.25pt">
                <v:stroke joinstyle="miter"/>
              </v:line>
            </w:pict>
          </mc:Fallback>
        </mc:AlternateContent>
      </w:r>
      <w:r w:rsidR="00DB460E">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751073C0">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1AF8B40F" w:rsidR="00054145" w:rsidRDefault="00235F60" w:rsidP="00054145">
                            <w:pPr>
                              <w:pStyle w:val="ListParagraph"/>
                              <w:numPr>
                                <w:ilvl w:val="0"/>
                                <w:numId w:val="2"/>
                              </w:numPr>
                              <w:jc w:val="both"/>
                              <w:rPr>
                                <w:rFonts w:ascii="☞GILROY-MEDIUM" w:hAnsi="☞GILROY-MEDIUM"/>
                              </w:rPr>
                            </w:pPr>
                            <w:r>
                              <w:rPr>
                                <w:rFonts w:ascii="☞GILROY-MEDIUM" w:hAnsi="☞GILROY-MEDIUM"/>
                              </w:rPr>
                              <w:t>Washing his hands did not remove his own guilt.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329C0BC" w:rsidR="00054145" w:rsidRPr="00054145" w:rsidRDefault="00235F60" w:rsidP="00054145">
                            <w:pPr>
                              <w:pStyle w:val="ListParagraph"/>
                              <w:numPr>
                                <w:ilvl w:val="0"/>
                                <w:numId w:val="2"/>
                              </w:numPr>
                              <w:jc w:val="both"/>
                              <w:rPr>
                                <w:rFonts w:ascii="☞GILROY-MEDIUM" w:hAnsi="☞GILROY-MEDIUM"/>
                              </w:rPr>
                            </w:pPr>
                            <w:r>
                              <w:rPr>
                                <w:rFonts w:ascii="☞GILROY-MEDIUM" w:hAnsi="☞GILROY-MEDIUM"/>
                              </w:rPr>
                              <w:t>He spoke up, but he was not willing to stand against them.</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6B7C8E98" w:rsidR="00DD460B" w:rsidRDefault="002522A8" w:rsidP="00DD460B">
                            <w:pPr>
                              <w:pStyle w:val="ListParagraph"/>
                              <w:numPr>
                                <w:ilvl w:val="0"/>
                                <w:numId w:val="2"/>
                              </w:numPr>
                              <w:jc w:val="both"/>
                              <w:rPr>
                                <w:rFonts w:ascii="☞GILROY-MEDIUM" w:hAnsi="☞GILROY-MEDIUM"/>
                              </w:rPr>
                            </w:pPr>
                            <w:r>
                              <w:rPr>
                                <w:rFonts w:ascii="☞GILROY-MEDIUM" w:hAnsi="☞GILROY-MEDIUM"/>
                              </w:rPr>
                              <w:t xml:space="preserve">He </w:t>
                            </w:r>
                            <w:r w:rsidR="00235F60">
                              <w:rPr>
                                <w:rFonts w:ascii="☞GILROY-MEDIUM" w:hAnsi="☞GILROY-MEDIUM"/>
                              </w:rPr>
                              <w:t>gave up his authority to the mob of popular opinion.</w:t>
                            </w:r>
                          </w:p>
                          <w:p w14:paraId="7B12E209" w14:textId="77777777" w:rsidR="00DD460B" w:rsidRPr="00DD460B" w:rsidRDefault="00DD460B" w:rsidP="00DD460B">
                            <w:pPr>
                              <w:pStyle w:val="ListParagraph"/>
                              <w:rPr>
                                <w:rFonts w:ascii="☞GILROY-MEDIUM" w:hAnsi="☞GILROY-MEDIUM"/>
                                <w:sz w:val="14"/>
                                <w:szCs w:val="14"/>
                              </w:rPr>
                            </w:pPr>
                          </w:p>
                          <w:p w14:paraId="007BF81C" w14:textId="54E06D09" w:rsidR="00DD460B" w:rsidRPr="00DD460B" w:rsidRDefault="002522A8" w:rsidP="00DD460B">
                            <w:pPr>
                              <w:pStyle w:val="ListParagraph"/>
                              <w:numPr>
                                <w:ilvl w:val="0"/>
                                <w:numId w:val="2"/>
                              </w:numPr>
                              <w:spacing w:after="0"/>
                              <w:jc w:val="both"/>
                              <w:rPr>
                                <w:rFonts w:ascii="☞GILROY-MEDIUM" w:hAnsi="☞GILROY-MEDIUM"/>
                              </w:rPr>
                            </w:pPr>
                            <w:r>
                              <w:rPr>
                                <w:rFonts w:ascii="☞GILROY-MEDIUM" w:hAnsi="☞GILROY-MEDIUM"/>
                              </w:rPr>
                              <w:t>H</w:t>
                            </w:r>
                            <w:r w:rsidR="00BC06C9">
                              <w:rPr>
                                <w:rFonts w:ascii="☞GILROY-MEDIUM" w:hAnsi="☞GILROY-MEDIUM"/>
                              </w:rPr>
                              <w:t xml:space="preserve">e </w:t>
                            </w:r>
                            <w:r w:rsidR="00235F60">
                              <w:rPr>
                                <w:rFonts w:ascii="☞GILROY-MEDIUM" w:hAnsi="☞GILROY-MEDIUM"/>
                              </w:rPr>
                              <w:t>wrongly expected them to do what he was afraid to do.</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41794141" w:rsidR="00054145" w:rsidRPr="00054145" w:rsidRDefault="00A85CAD" w:rsidP="00054145">
                            <w:pPr>
                              <w:pStyle w:val="ListParagraph"/>
                              <w:numPr>
                                <w:ilvl w:val="0"/>
                                <w:numId w:val="2"/>
                              </w:numPr>
                              <w:jc w:val="both"/>
                              <w:rPr>
                                <w:rFonts w:ascii="☞GILROY-MEDIUM" w:hAnsi="☞GILROY-MEDIUM"/>
                              </w:rPr>
                            </w:pPr>
                            <w:r>
                              <w:rPr>
                                <w:rFonts w:ascii="☞GILROY-MEDIUM" w:hAnsi="☞GILROY-MEDIUM"/>
                              </w:rPr>
                              <w:t>He lost his position when he gave up his authority.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1AF8B40F" w:rsidR="00054145" w:rsidRDefault="00235F60" w:rsidP="00054145">
                      <w:pPr>
                        <w:pStyle w:val="ListParagraph"/>
                        <w:numPr>
                          <w:ilvl w:val="0"/>
                          <w:numId w:val="2"/>
                        </w:numPr>
                        <w:jc w:val="both"/>
                        <w:rPr>
                          <w:rFonts w:ascii="☞GILROY-MEDIUM" w:hAnsi="☞GILROY-MEDIUM"/>
                        </w:rPr>
                      </w:pPr>
                      <w:r>
                        <w:rPr>
                          <w:rFonts w:ascii="☞GILROY-MEDIUM" w:hAnsi="☞GILROY-MEDIUM"/>
                        </w:rPr>
                        <w:t>Washing his hands did not remove his own guilt.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329C0BC" w:rsidR="00054145" w:rsidRPr="00054145" w:rsidRDefault="00235F60" w:rsidP="00054145">
                      <w:pPr>
                        <w:pStyle w:val="ListParagraph"/>
                        <w:numPr>
                          <w:ilvl w:val="0"/>
                          <w:numId w:val="2"/>
                        </w:numPr>
                        <w:jc w:val="both"/>
                        <w:rPr>
                          <w:rFonts w:ascii="☞GILROY-MEDIUM" w:hAnsi="☞GILROY-MEDIUM"/>
                        </w:rPr>
                      </w:pPr>
                      <w:r>
                        <w:rPr>
                          <w:rFonts w:ascii="☞GILROY-MEDIUM" w:hAnsi="☞GILROY-MEDIUM"/>
                        </w:rPr>
                        <w:t>He spoke up, but he was not willing to stand against them.</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6B7C8E98" w:rsidR="00DD460B" w:rsidRDefault="002522A8" w:rsidP="00DD460B">
                      <w:pPr>
                        <w:pStyle w:val="ListParagraph"/>
                        <w:numPr>
                          <w:ilvl w:val="0"/>
                          <w:numId w:val="2"/>
                        </w:numPr>
                        <w:jc w:val="both"/>
                        <w:rPr>
                          <w:rFonts w:ascii="☞GILROY-MEDIUM" w:hAnsi="☞GILROY-MEDIUM"/>
                        </w:rPr>
                      </w:pPr>
                      <w:r>
                        <w:rPr>
                          <w:rFonts w:ascii="☞GILROY-MEDIUM" w:hAnsi="☞GILROY-MEDIUM"/>
                        </w:rPr>
                        <w:t xml:space="preserve">He </w:t>
                      </w:r>
                      <w:r w:rsidR="00235F60">
                        <w:rPr>
                          <w:rFonts w:ascii="☞GILROY-MEDIUM" w:hAnsi="☞GILROY-MEDIUM"/>
                        </w:rPr>
                        <w:t>gave up his authority to the mob of popular opinion.</w:t>
                      </w:r>
                    </w:p>
                    <w:p w14:paraId="7B12E209" w14:textId="77777777" w:rsidR="00DD460B" w:rsidRPr="00DD460B" w:rsidRDefault="00DD460B" w:rsidP="00DD460B">
                      <w:pPr>
                        <w:pStyle w:val="ListParagraph"/>
                        <w:rPr>
                          <w:rFonts w:ascii="☞GILROY-MEDIUM" w:hAnsi="☞GILROY-MEDIUM"/>
                          <w:sz w:val="14"/>
                          <w:szCs w:val="14"/>
                        </w:rPr>
                      </w:pPr>
                    </w:p>
                    <w:p w14:paraId="007BF81C" w14:textId="54E06D09" w:rsidR="00DD460B" w:rsidRPr="00DD460B" w:rsidRDefault="002522A8" w:rsidP="00DD460B">
                      <w:pPr>
                        <w:pStyle w:val="ListParagraph"/>
                        <w:numPr>
                          <w:ilvl w:val="0"/>
                          <w:numId w:val="2"/>
                        </w:numPr>
                        <w:spacing w:after="0"/>
                        <w:jc w:val="both"/>
                        <w:rPr>
                          <w:rFonts w:ascii="☞GILROY-MEDIUM" w:hAnsi="☞GILROY-MEDIUM"/>
                        </w:rPr>
                      </w:pPr>
                      <w:r>
                        <w:rPr>
                          <w:rFonts w:ascii="☞GILROY-MEDIUM" w:hAnsi="☞GILROY-MEDIUM"/>
                        </w:rPr>
                        <w:t>H</w:t>
                      </w:r>
                      <w:r w:rsidR="00BC06C9">
                        <w:rPr>
                          <w:rFonts w:ascii="☞GILROY-MEDIUM" w:hAnsi="☞GILROY-MEDIUM"/>
                        </w:rPr>
                        <w:t xml:space="preserve">e </w:t>
                      </w:r>
                      <w:r w:rsidR="00235F60">
                        <w:rPr>
                          <w:rFonts w:ascii="☞GILROY-MEDIUM" w:hAnsi="☞GILROY-MEDIUM"/>
                        </w:rPr>
                        <w:t>wrongly expected them to do what he was afraid to do.</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41794141" w:rsidR="00054145" w:rsidRPr="00054145" w:rsidRDefault="00A85CAD" w:rsidP="00054145">
                      <w:pPr>
                        <w:pStyle w:val="ListParagraph"/>
                        <w:numPr>
                          <w:ilvl w:val="0"/>
                          <w:numId w:val="2"/>
                        </w:numPr>
                        <w:jc w:val="both"/>
                        <w:rPr>
                          <w:rFonts w:ascii="☞GILROY-MEDIUM" w:hAnsi="☞GILROY-MEDIUM"/>
                        </w:rPr>
                      </w:pPr>
                      <w:r>
                        <w:rPr>
                          <w:rFonts w:ascii="☞GILROY-MEDIUM" w:hAnsi="☞GILROY-MEDIUM"/>
                        </w:rPr>
                        <w:t>He lost his position when he gave up his authority.</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36881441" w:rsidR="00202433" w:rsidRDefault="00202433" w:rsidP="00202433">
      <w:pPr>
        <w:ind w:right="-270"/>
        <w:jc w:val="both"/>
      </w:pPr>
    </w:p>
    <w:p w14:paraId="118EB7FF" w14:textId="48090B22" w:rsidR="00202433" w:rsidRDefault="00202433" w:rsidP="00202433">
      <w:pPr>
        <w:ind w:right="-270"/>
        <w:jc w:val="both"/>
      </w:pPr>
    </w:p>
    <w:p w14:paraId="3A4018DF" w14:textId="752EF916" w:rsidR="005D502E" w:rsidRPr="00C60433" w:rsidRDefault="005D502E"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851B3BD" w14:textId="63F35138" w:rsidR="006A177B" w:rsidRPr="006A177B" w:rsidRDefault="00E77EDF"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C60433">
        <w:rPr>
          <w:noProof/>
          <w:sz w:val="2"/>
          <w:szCs w:val="2"/>
        </w:rPr>
        <w:lastRenderedPageBreak/>
        <mc:AlternateContent>
          <mc:Choice Requires="wps">
            <w:drawing>
              <wp:anchor distT="0" distB="0" distL="114300" distR="114300" simplePos="0" relativeHeight="251681792" behindDoc="0" locked="0" layoutInCell="1" allowOverlap="1" wp14:anchorId="6789A2C9" wp14:editId="7F705E7C">
                <wp:simplePos x="0" y="0"/>
                <wp:positionH relativeFrom="column">
                  <wp:posOffset>-672498</wp:posOffset>
                </wp:positionH>
                <wp:positionV relativeFrom="paragraph">
                  <wp:posOffset>-564515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52.95pt;margin-top:-44.4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4D2DA36D">
                <wp:simplePos x="0" y="0"/>
                <wp:positionH relativeFrom="column">
                  <wp:posOffset>-782320</wp:posOffset>
                </wp:positionH>
                <wp:positionV relativeFrom="paragraph">
                  <wp:posOffset>-562008</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4BC93" id="Rectangle 1" o:spid="_x0000_s1026" style="position:absolute;margin-left:-61.6pt;margin-top:-44.2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ZQYGteMAAAARAQAADwAAAAAAAAAAAAAAAAC3BAAAZHJz&#13;&#10;L2Rvd25yZXYueG1sUEsFBgAAAAAEAAQA8wAAAMcFAAAAAA==&#13;&#10;" fillcolor="#156082 [3204]" strokecolor="#030e13 [484]" strokeweight="1pt"/>
            </w:pict>
          </mc:Fallback>
        </mc:AlternateContent>
      </w:r>
      <w:r w:rsidR="006A177B"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38585C">
        <w:rPr>
          <w:rFonts w:ascii="☞GILROY-MEDIUM" w:eastAsia="Times New Roman" w:hAnsi="☞GILROY-MEDIUM" w:cs="Times New Roman"/>
          <w:b/>
          <w:bCs/>
          <w:color w:val="000000"/>
          <w:kern w:val="0"/>
          <w14:ligatures w14:val="none"/>
        </w:rPr>
        <w:t>causes us to deflect personal accountability onto others around us.</w:t>
      </w:r>
    </w:p>
    <w:p w14:paraId="0763E1AD" w14:textId="79AD25A3" w:rsidR="0038585C" w:rsidRDefault="0038585C" w:rsidP="00461E20">
      <w:pPr>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Romans 14:12</w:t>
      </w:r>
      <w:r w:rsidR="00BC06C9">
        <w:rPr>
          <w:rFonts w:ascii="☞GILROY-MEDIUM" w:eastAsia="Times New Roman" w:hAnsi="☞GILROY-MEDIUM" w:cs="Times New Roman"/>
          <w:b/>
          <w:bCs/>
          <w:color w:val="000000"/>
          <w:kern w:val="0"/>
          <w14:ligatures w14:val="none"/>
        </w:rPr>
        <w:t xml:space="preserve"> </w:t>
      </w:r>
      <w:r w:rsidR="00C60433" w:rsidRPr="00C60433">
        <w:rPr>
          <w:rFonts w:ascii="☞GILROY-MEDIUM" w:eastAsia="Times New Roman" w:hAnsi="☞GILROY-MEDIUM" w:cs="Times New Roman"/>
          <w:color w:val="000000"/>
          <w:kern w:val="0"/>
          <w14:ligatures w14:val="none"/>
        </w:rPr>
        <w:t>–</w:t>
      </w:r>
      <w:r w:rsidRPr="0038585C">
        <w:rPr>
          <w:rFonts w:ascii="☞GILROY-MEDIUM" w:eastAsia="Times New Roman" w:hAnsi="☞GILROY-MEDIUM" w:cs="Times New Roman"/>
          <w:color w:val="000000"/>
          <w:kern w:val="0"/>
          <w14:ligatures w14:val="none"/>
        </w:rPr>
        <w:t xml:space="preserve"> “So then every one of us shall give account of himself to God.”</w:t>
      </w:r>
      <w:r>
        <w:rPr>
          <w:rFonts w:ascii="☞GILROY-MEDIUM" w:eastAsia="Times New Roman" w:hAnsi="☞GILROY-MEDIUM" w:cs="Times New Roman"/>
          <w:color w:val="000000"/>
          <w:kern w:val="0"/>
          <w14:ligatures w14:val="none"/>
        </w:rPr>
        <w:t xml:space="preserve">      </w:t>
      </w:r>
      <w:r w:rsidRPr="0038585C">
        <w:rPr>
          <w:rFonts w:ascii="☞GILROY-MEDIUM" w:eastAsia="Times New Roman" w:hAnsi="☞GILROY-MEDIUM" w:cs="Times New Roman"/>
          <w:b/>
          <w:bCs/>
          <w:color w:val="000000"/>
          <w:kern w:val="0"/>
          <w14:ligatures w14:val="none"/>
        </w:rPr>
        <w:t>Galatians</w:t>
      </w:r>
      <w:r w:rsidRPr="0038585C">
        <w:rPr>
          <w:rFonts w:ascii="☞GILROY-MEDIUM" w:eastAsia="Times New Roman" w:hAnsi="☞GILROY-MEDIUM" w:cs="Times New Roman"/>
          <w:color w:val="000000"/>
          <w:kern w:val="0"/>
          <w14:ligatures w14:val="none"/>
        </w:rPr>
        <w:t xml:space="preserve"> </w:t>
      </w:r>
      <w:r w:rsidRPr="0038585C">
        <w:rPr>
          <w:rFonts w:ascii="☞GILROY-MEDIUM" w:eastAsia="Times New Roman" w:hAnsi="☞GILROY-MEDIUM" w:cs="Times New Roman"/>
          <w:b/>
          <w:bCs/>
          <w:color w:val="000000"/>
          <w:kern w:val="0"/>
          <w14:ligatures w14:val="none"/>
        </w:rPr>
        <w:t>6:5</w:t>
      </w:r>
      <w:r w:rsidRPr="0038585C">
        <w:rPr>
          <w:rFonts w:ascii="☞GILROY-MEDIUM" w:eastAsia="Times New Roman" w:hAnsi="☞GILROY-MEDIUM" w:cs="Times New Roman"/>
          <w:color w:val="000000"/>
          <w:kern w:val="0"/>
          <w14:ligatures w14:val="none"/>
        </w:rPr>
        <w:t xml:space="preserve"> — “For every man shall bear his own burden.”</w:t>
      </w:r>
    </w:p>
    <w:p w14:paraId="1A542192" w14:textId="1449BD33" w:rsidR="00BC06C9" w:rsidRPr="00BC06C9" w:rsidRDefault="00D342B8" w:rsidP="00461E20">
      <w:pPr>
        <w:jc w:val="both"/>
        <w:rPr>
          <w:rFonts w:ascii="☞GILROY-MEDIUM" w:eastAsia="Times New Roman" w:hAnsi="☞GILROY-MEDIUM" w:cs="Times New Roman"/>
          <w:color w:val="000000"/>
          <w:kern w:val="0"/>
          <w:sz w:val="6"/>
          <w:szCs w:val="6"/>
          <w14:ligatures w14:val="none"/>
        </w:rPr>
      </w:pPr>
      <w:r>
        <w:rPr>
          <w:noProof/>
        </w:rPr>
        <w:pict w14:anchorId="66D1F94C">
          <v:rect id="_x0000_s1028" alt="" style="position:absolute;left:0;text-align:left;margin-left:0;margin-top:2.75pt;width:481.5pt;height:.05pt;z-index:251692032;mso-wrap-edited:f;mso-width-percent:0;mso-height-percent:0;mso-width-percent:0;mso-height-percent:0" o:hralign="center" o:hrstd="t" o:hr="t" fillcolor="#a0a0a0" stroked="f">
            <w10:wrap type="square"/>
          </v:rect>
        </w:pict>
      </w:r>
    </w:p>
    <w:p w14:paraId="0445E9E4" w14:textId="6703BFA2"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E90462">
        <w:rPr>
          <w:rFonts w:ascii="☞GILROY-MEDIUM" w:eastAsia="Times New Roman" w:hAnsi="☞GILROY-MEDIUM" w:cs="Times New Roman"/>
          <w:b/>
          <w:bCs/>
          <w:color w:val="000000"/>
          <w:kern w:val="0"/>
          <w14:ligatures w14:val="none"/>
        </w:rPr>
        <w:t>opens the door to increased peer pressure on our future decision making.</w:t>
      </w:r>
    </w:p>
    <w:p w14:paraId="33B4008E" w14:textId="730C9C87" w:rsidR="00461E20" w:rsidRDefault="00E90462" w:rsidP="00185EFD">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Exodus 23:2</w:t>
      </w:r>
      <w:r w:rsidR="00BC06C9" w:rsidRPr="00BC06C9">
        <w:rPr>
          <w:rFonts w:ascii="☞GILROY-MEDIUM" w:eastAsia="Times New Roman" w:hAnsi="☞GILROY-MEDIUM" w:cs="Times New Roman"/>
          <w:color w:val="000000"/>
          <w:kern w:val="0"/>
          <w14:ligatures w14:val="none"/>
        </w:rPr>
        <w:t xml:space="preserve"> —</w:t>
      </w:r>
      <w:r w:rsidRPr="00E90462">
        <w:rPr>
          <w:rFonts w:ascii="☞GILROY-MEDIUM" w:eastAsia="Times New Roman" w:hAnsi="☞GILROY-MEDIUM" w:cs="Times New Roman"/>
          <w:color w:val="000000"/>
          <w:kern w:val="0"/>
          <w14:ligatures w14:val="none"/>
        </w:rPr>
        <w:t xml:space="preserve"> “Thou shalt not follow a multitude to do evil; neither shalt thou speak in a cause to decline after many to wrest judgment.”</w:t>
      </w:r>
    </w:p>
    <w:p w14:paraId="40BB4901" w14:textId="596B5EE2" w:rsidR="00185EFD" w:rsidRPr="00461E20" w:rsidRDefault="00D342B8"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2E1EED7D">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4D088ADD"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D26788">
        <w:rPr>
          <w:rFonts w:ascii="☞GILROY-MEDIUM" w:eastAsia="Times New Roman" w:hAnsi="☞GILROY-MEDIUM" w:cs="Times New Roman"/>
          <w:b/>
          <w:bCs/>
          <w:color w:val="000000"/>
          <w:kern w:val="0"/>
          <w14:ligatures w14:val="none"/>
        </w:rPr>
        <w:t>greatly weakens our standing in positions of leadership. (indecisive)</w:t>
      </w:r>
    </w:p>
    <w:p w14:paraId="63C423D1" w14:textId="1B355ABE" w:rsidR="00D26788" w:rsidRPr="00D26788" w:rsidRDefault="00D342B8" w:rsidP="00D26788">
      <w:pPr>
        <w:spacing w:beforeAutospacing="1" w:after="0" w:line="240" w:lineRule="auto"/>
        <w:jc w:val="both"/>
        <w:rPr>
          <w:rFonts w:ascii="☞GILROY-MEDIUM" w:eastAsia="Times New Roman" w:hAnsi="☞GILROY-MEDIUM" w:cs="Times New Roman"/>
          <w:color w:val="000000"/>
          <w:kern w:val="0"/>
          <w14:ligatures w14:val="none"/>
        </w:rPr>
      </w:pPr>
      <w:r>
        <w:rPr>
          <w:noProof/>
        </w:rPr>
        <w:pict w14:anchorId="3E28979B">
          <v:rect id="_x0000_s1026" alt="" style="position:absolute;left:0;text-align:left;margin-left:-.2pt;margin-top:52.2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BC06C9">
        <w:rPr>
          <w:rFonts w:ascii="☞GILROY-MEDIUM" w:eastAsia="Times New Roman" w:hAnsi="☞GILROY-MEDIUM" w:cs="Times New Roman"/>
          <w:b/>
          <w:bCs/>
          <w:color w:val="000000"/>
          <w:kern w:val="0"/>
          <w14:ligatures w14:val="none"/>
        </w:rPr>
        <w:t xml:space="preserve">James </w:t>
      </w:r>
      <w:r w:rsidR="00D26788">
        <w:rPr>
          <w:rFonts w:ascii="☞GILROY-MEDIUM" w:eastAsia="Times New Roman" w:hAnsi="☞GILROY-MEDIUM" w:cs="Times New Roman"/>
          <w:b/>
          <w:bCs/>
          <w:color w:val="000000"/>
          <w:kern w:val="0"/>
          <w14:ligatures w14:val="none"/>
        </w:rPr>
        <w:t>1:8</w:t>
      </w:r>
      <w:r w:rsidR="00D26788">
        <w:rPr>
          <w:rFonts w:ascii="☞GILROY-MEDIUM" w:eastAsia="Times New Roman" w:hAnsi="☞GILROY-MEDIUM" w:cs="Times New Roman"/>
          <w:color w:val="000000"/>
          <w:kern w:val="0"/>
          <w14:ligatures w14:val="none"/>
        </w:rPr>
        <w:t xml:space="preserve"> </w:t>
      </w:r>
      <w:r w:rsidR="00D26788" w:rsidRPr="00D26788">
        <w:rPr>
          <w:rFonts w:ascii="☞GILROY-MEDIUM" w:eastAsia="Times New Roman" w:hAnsi="☞GILROY-MEDIUM" w:cs="Times New Roman"/>
          <w:color w:val="000000"/>
          <w:kern w:val="0"/>
          <w14:ligatures w14:val="none"/>
        </w:rPr>
        <w:t>“A double minded man is unstable in all his ways.”</w:t>
      </w:r>
      <w:r w:rsidR="00D26788">
        <w:rPr>
          <w:rFonts w:ascii="☞GILROY-MEDIUM" w:eastAsia="Times New Roman" w:hAnsi="☞GILROY-MEDIUM" w:cs="Times New Roman"/>
          <w:color w:val="000000"/>
          <w:kern w:val="0"/>
          <w14:ligatures w14:val="none"/>
        </w:rPr>
        <w:t xml:space="preserve"> </w:t>
      </w:r>
      <w:r w:rsidR="00D26788" w:rsidRPr="00D26788">
        <w:rPr>
          <w:rFonts w:ascii="☞GILROY-MEDIUM" w:eastAsia="Times New Roman" w:hAnsi="☞GILROY-MEDIUM" w:cs="Times New Roman"/>
          <w:b/>
          <w:bCs/>
          <w:color w:val="000000"/>
          <w:kern w:val="0"/>
          <w14:ligatures w14:val="none"/>
        </w:rPr>
        <w:t>Proverbs 25:26</w:t>
      </w:r>
      <w:r w:rsidR="00D26788">
        <w:rPr>
          <w:rFonts w:ascii="☞GILROY-MEDIUM" w:eastAsia="Times New Roman" w:hAnsi="☞GILROY-MEDIUM" w:cs="Times New Roman"/>
          <w:color w:val="000000"/>
          <w:kern w:val="0"/>
          <w14:ligatures w14:val="none"/>
        </w:rPr>
        <w:t xml:space="preserve"> </w:t>
      </w:r>
      <w:r w:rsidR="00D26788" w:rsidRPr="00D26788">
        <w:rPr>
          <w:rFonts w:ascii="☞GILROY-MEDIUM" w:eastAsia="Times New Roman" w:hAnsi="☞GILROY-MEDIUM" w:cs="Times New Roman"/>
          <w:color w:val="000000"/>
          <w:kern w:val="0"/>
          <w14:ligatures w14:val="none"/>
        </w:rPr>
        <w:t>“A righteous man falling down before the wicked is as a troubled fountain, and a corrupt spring.”</w:t>
      </w:r>
    </w:p>
    <w:p w14:paraId="2A54B5D1" w14:textId="04A2BCF8"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4700D8">
        <w:rPr>
          <w:rFonts w:ascii="☞GILROY-MEDIUM" w:eastAsia="Times New Roman" w:hAnsi="☞GILROY-MEDIUM" w:cs="Times New Roman"/>
          <w:b/>
          <w:bCs/>
          <w:color w:val="000000"/>
          <w:kern w:val="0"/>
          <w14:ligatures w14:val="none"/>
        </w:rPr>
        <w:t xml:space="preserve">It </w:t>
      </w:r>
      <w:r w:rsidR="00181136">
        <w:rPr>
          <w:rFonts w:ascii="☞GILROY-MEDIUM" w:eastAsia="Times New Roman" w:hAnsi="☞GILROY-MEDIUM" w:cs="Times New Roman"/>
          <w:b/>
          <w:bCs/>
          <w:color w:val="000000"/>
          <w:kern w:val="0"/>
          <w14:ligatures w14:val="none"/>
        </w:rPr>
        <w:t>hampers our ability to learn from our previous decisions.</w:t>
      </w:r>
    </w:p>
    <w:p w14:paraId="40A9D141" w14:textId="5DC60463" w:rsidR="00A604AF" w:rsidRDefault="00181136" w:rsidP="00401858">
      <w:pPr>
        <w:spacing w:beforeAutospacing="1" w:after="0" w:line="240" w:lineRule="auto"/>
        <w:jc w:val="both"/>
        <w:rPr>
          <w:rFonts w:ascii="☞GILROY-MEDIUM" w:eastAsia="Times New Roman" w:hAnsi="☞GILROY-MEDIUM" w:cs="Times New Roman"/>
          <w:color w:val="000000"/>
          <w:kern w:val="0"/>
          <w14:ligatures w14:val="none"/>
        </w:rPr>
      </w:pPr>
      <w:r w:rsidRPr="00181136">
        <w:rPr>
          <w:rFonts w:ascii="☞GILROY-MEDIUM" w:eastAsia="Times New Roman" w:hAnsi="☞GILROY-MEDIUM" w:cs="Times New Roman"/>
          <w:b/>
          <w:bCs/>
          <w:color w:val="000000"/>
          <w:kern w:val="0"/>
          <w14:ligatures w14:val="none"/>
        </w:rPr>
        <w:t xml:space="preserve">Proverbs 24:32 </w:t>
      </w:r>
      <w:r w:rsidRPr="00181136">
        <w:rPr>
          <w:rFonts w:ascii="☞GILROY-MEDIUM" w:eastAsia="Times New Roman" w:hAnsi="☞GILROY-MEDIUM" w:cs="Times New Roman"/>
          <w:color w:val="000000"/>
          <w:kern w:val="0"/>
          <w14:ligatures w14:val="none"/>
        </w:rPr>
        <w:t>—</w:t>
      </w:r>
      <w:r>
        <w:rPr>
          <w:rFonts w:ascii="☞GILROY-MEDIUM" w:eastAsia="Times New Roman" w:hAnsi="☞GILROY-MEDIUM" w:cs="Times New Roman"/>
          <w:b/>
          <w:bCs/>
          <w:color w:val="000000"/>
          <w:kern w:val="0"/>
          <w14:ligatures w14:val="none"/>
        </w:rPr>
        <w:t xml:space="preserve"> </w:t>
      </w:r>
      <w:r w:rsidRPr="00181136">
        <w:rPr>
          <w:rFonts w:ascii="☞GILROY-MEDIUM" w:eastAsia="Times New Roman" w:hAnsi="☞GILROY-MEDIUM" w:cs="Times New Roman"/>
          <w:color w:val="000000"/>
          <w:kern w:val="0"/>
          <w14:ligatures w14:val="none"/>
        </w:rPr>
        <w:t>“Then I saw, and considered it well: I looked upon it, and received instruction.”</w:t>
      </w:r>
      <w:r w:rsidRPr="00181136">
        <w:rPr>
          <w:rFonts w:ascii="☞GILROY-MEDIUM" w:eastAsia="Times New Roman" w:hAnsi="☞GILROY-MEDIUM" w:cs="Times New Roman"/>
          <w:b/>
          <w:bCs/>
          <w:color w:val="000000"/>
          <w:kern w:val="0"/>
          <w14:ligatures w14:val="none"/>
        </w:rPr>
        <w:t xml:space="preserve"> Prov. 26:11 </w:t>
      </w:r>
      <w:r w:rsidRPr="00181136">
        <w:rPr>
          <w:rFonts w:ascii="☞GILROY-MEDIUM" w:eastAsia="Times New Roman" w:hAnsi="☞GILROY-MEDIUM" w:cs="Times New Roman"/>
          <w:color w:val="000000"/>
          <w:kern w:val="0"/>
          <w14:ligatures w14:val="none"/>
        </w:rPr>
        <w:t>— “As a dog returneth to his vomit, so a fool returneth to his folly.”</w:t>
      </w:r>
    </w:p>
    <w:p w14:paraId="218F696A" w14:textId="77777777" w:rsidR="00796486" w:rsidRPr="00D26788" w:rsidRDefault="00796486" w:rsidP="00DF549F">
      <w:pPr>
        <w:spacing w:beforeAutospacing="1" w:after="0" w:line="240" w:lineRule="auto"/>
        <w:jc w:val="both"/>
        <w:rPr>
          <w:rFonts w:ascii="☞GILROY-MEDIUM" w:eastAsia="Times New Roman" w:hAnsi="☞GILROY-MEDIUM" w:cs="Times New Roman"/>
          <w:color w:val="000000"/>
          <w:kern w:val="0"/>
          <w:sz w:val="16"/>
          <w:szCs w:val="16"/>
          <w14:ligatures w14:val="none"/>
        </w:rPr>
      </w:pPr>
    </w:p>
    <w:p w14:paraId="45ACE735" w14:textId="63667A9D" w:rsidR="006A177B" w:rsidRPr="006A177B" w:rsidRDefault="000F7340"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16214" behindDoc="0" locked="0" layoutInCell="1" allowOverlap="1" wp14:anchorId="5EFB30D8" wp14:editId="5E2B614C">
                <wp:simplePos x="0" y="0"/>
                <wp:positionH relativeFrom="column">
                  <wp:posOffset>-102870</wp:posOffset>
                </wp:positionH>
                <wp:positionV relativeFrom="paragraph">
                  <wp:posOffset>146718</wp:posOffset>
                </wp:positionV>
                <wp:extent cx="2680335" cy="3707130"/>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118D7B" id="Rounded Rectangle 12" o:spid="_x0000_s1026" style="position:absolute;margin-left:-8.1pt;margin-top:11.55pt;width:211.05pt;height:291.9pt;z-index:25161621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" filled="f" strokecolor="#030e13 [484]" strokeweight="1.5pt">
                <v:stroke joinstyle="miter"/>
              </v:roundrect>
            </w:pict>
          </mc:Fallback>
        </mc:AlternateContent>
      </w:r>
      <w:r w:rsidR="004700D8">
        <w:rPr>
          <w:noProof/>
        </w:rPr>
        <w:drawing>
          <wp:anchor distT="0" distB="0" distL="114300" distR="114300" simplePos="0" relativeHeight="251619289" behindDoc="0" locked="0" layoutInCell="1" allowOverlap="1" wp14:anchorId="05B189CF" wp14:editId="6D7AD2CB">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0122C603" w:rsidR="00796486" w:rsidRPr="000F7340" w:rsidRDefault="00796486" w:rsidP="00D55C97">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D55C97" w:rsidRPr="00D55C97">
                              <w:rPr>
                                <w:rFonts w:ascii="☞GILROY-MEDIUM" w:hAnsi="☞GILROY-MEDIUM"/>
                                <w:sz w:val="26"/>
                                <w:szCs w:val="26"/>
                              </w:rPr>
                              <w:t>James 4:17</w:t>
                            </w:r>
                            <w:r w:rsidR="00D55C97">
                              <w:rPr>
                                <w:rFonts w:ascii="☞GILROY-MEDIUM" w:hAnsi="☞GILROY-MEDIUM"/>
                                <w:sz w:val="26"/>
                                <w:szCs w:val="26"/>
                              </w:rPr>
                              <w:t xml:space="preserve"> - </w:t>
                            </w:r>
                            <w:r w:rsidR="00D55C97" w:rsidRPr="00D55C97">
                              <w:rPr>
                                <w:rFonts w:ascii="☞GILROY-MEDIUM" w:hAnsi="☞GILROY-MEDIUM"/>
                                <w:sz w:val="26"/>
                                <w:szCs w:val="26"/>
                              </w:rPr>
                              <w:t>“Therefore to him that knoweth to do good, and doeth it not, to him it is sin.”</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0EE511B2" w:rsidR="00844579" w:rsidRPr="00D55C97" w:rsidRDefault="00D55C97" w:rsidP="0001232D">
                            <w:pPr>
                              <w:pStyle w:val="ListParagraph"/>
                              <w:numPr>
                                <w:ilvl w:val="0"/>
                                <w:numId w:val="7"/>
                              </w:numPr>
                              <w:jc w:val="both"/>
                              <w:rPr>
                                <w:rFonts w:ascii="☞GILROY-MEDIUM" w:hAnsi="☞GILROY-MEDIUM"/>
                                <w:sz w:val="10"/>
                                <w:szCs w:val="10"/>
                              </w:rPr>
                            </w:pPr>
                            <w:r w:rsidRPr="00D55C97">
                              <w:rPr>
                                <w:rFonts w:ascii="☞GILROY-MEDIUM" w:hAnsi="☞GILROY-MEDIUM"/>
                              </w:rPr>
                              <w:t>What choices have I attributed to others</w:t>
                            </w:r>
                            <w:r>
                              <w:rPr>
                                <w:rFonts w:ascii="☞GILROY-MEDIUM" w:hAnsi="☞GILROY-MEDIUM"/>
                              </w:rPr>
                              <w:t>, even though I had authority over them?</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B6E8BA0" w:rsidR="00844579" w:rsidRPr="00844579" w:rsidRDefault="000F7340" w:rsidP="00844579">
                            <w:pPr>
                              <w:pStyle w:val="ListParagraph"/>
                              <w:numPr>
                                <w:ilvl w:val="0"/>
                                <w:numId w:val="7"/>
                              </w:numPr>
                              <w:spacing w:after="0"/>
                              <w:jc w:val="both"/>
                              <w:rPr>
                                <w:rFonts w:ascii="☞GILROY-MEDIUM" w:hAnsi="☞GILROY-MEDIUM"/>
                                <w:sz w:val="14"/>
                                <w:szCs w:val="14"/>
                              </w:rPr>
                            </w:pPr>
                            <w:r>
                              <w:rPr>
                                <w:rFonts w:ascii="☞GILROY-MEDIUM" w:hAnsi="☞GILROY-MEDIUM"/>
                              </w:rPr>
                              <w:t xml:space="preserve">Do I </w:t>
                            </w:r>
                            <w:r w:rsidR="00D55C97">
                              <w:rPr>
                                <w:rFonts w:ascii="☞GILROY-MEDIUM" w:hAnsi="☞GILROY-MEDIUM"/>
                              </w:rPr>
                              <w:t>manipulate decisions to take as little personal accountability as possible</w:t>
                            </w:r>
                            <w:r>
                              <w:rPr>
                                <w:rFonts w:ascii="☞GILROY-MEDIUM" w:hAnsi="☞GILROY-MEDIUM"/>
                              </w:rPr>
                              <w:t>?</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1DADDE9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55C97">
                              <w:rPr>
                                <w:rFonts w:ascii="☞GILROY-MEDIUM" w:hAnsi="☞GILROY-MEDIUM"/>
                              </w:rPr>
                              <w:t>make clear decisions where I have the ability and the authority to do so</w:t>
                            </w:r>
                            <w:r w:rsidR="000F7340">
                              <w:rPr>
                                <w:rFonts w:ascii="☞GILROY-MEDIUM" w:hAnsi="☞GILROY-MEDIUM"/>
                              </w:rPr>
                              <w: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08D74816"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55C97">
                              <w:rPr>
                                <w:rFonts w:ascii="☞GILROY-MEDIUM" w:hAnsi="☞GILROY-MEDIUM"/>
                              </w:rPr>
                              <w:t>lead with Godly decisiveness.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0122C603" w:rsidR="00796486" w:rsidRPr="000F7340" w:rsidRDefault="00796486" w:rsidP="00D55C97">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D55C97" w:rsidRPr="00D55C97">
                        <w:rPr>
                          <w:rFonts w:ascii="☞GILROY-MEDIUM" w:hAnsi="☞GILROY-MEDIUM"/>
                          <w:sz w:val="26"/>
                          <w:szCs w:val="26"/>
                        </w:rPr>
                        <w:t>James 4:17</w:t>
                      </w:r>
                      <w:r w:rsidR="00D55C97">
                        <w:rPr>
                          <w:rFonts w:ascii="☞GILROY-MEDIUM" w:hAnsi="☞GILROY-MEDIUM"/>
                          <w:sz w:val="26"/>
                          <w:szCs w:val="26"/>
                        </w:rPr>
                        <w:t xml:space="preserve"> - </w:t>
                      </w:r>
                      <w:r w:rsidR="00D55C97" w:rsidRPr="00D55C97">
                        <w:rPr>
                          <w:rFonts w:ascii="☞GILROY-MEDIUM" w:hAnsi="☞GILROY-MEDIUM"/>
                          <w:sz w:val="26"/>
                          <w:szCs w:val="26"/>
                        </w:rPr>
                        <w:t>“Therefore to him that knoweth to do good, and doeth it not, to him it is sin.”</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0EE511B2" w:rsidR="00844579" w:rsidRPr="00D55C97" w:rsidRDefault="00D55C97" w:rsidP="0001232D">
                      <w:pPr>
                        <w:pStyle w:val="ListParagraph"/>
                        <w:numPr>
                          <w:ilvl w:val="0"/>
                          <w:numId w:val="7"/>
                        </w:numPr>
                        <w:jc w:val="both"/>
                        <w:rPr>
                          <w:rFonts w:ascii="☞GILROY-MEDIUM" w:hAnsi="☞GILROY-MEDIUM"/>
                          <w:sz w:val="10"/>
                          <w:szCs w:val="10"/>
                        </w:rPr>
                      </w:pPr>
                      <w:r w:rsidRPr="00D55C97">
                        <w:rPr>
                          <w:rFonts w:ascii="☞GILROY-MEDIUM" w:hAnsi="☞GILROY-MEDIUM"/>
                        </w:rPr>
                        <w:t>What choices have I attributed to others</w:t>
                      </w:r>
                      <w:r>
                        <w:rPr>
                          <w:rFonts w:ascii="☞GILROY-MEDIUM" w:hAnsi="☞GILROY-MEDIUM"/>
                        </w:rPr>
                        <w:t>, even though I had authority over them?</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B6E8BA0" w:rsidR="00844579" w:rsidRPr="00844579" w:rsidRDefault="000F7340" w:rsidP="00844579">
                      <w:pPr>
                        <w:pStyle w:val="ListParagraph"/>
                        <w:numPr>
                          <w:ilvl w:val="0"/>
                          <w:numId w:val="7"/>
                        </w:numPr>
                        <w:spacing w:after="0"/>
                        <w:jc w:val="both"/>
                        <w:rPr>
                          <w:rFonts w:ascii="☞GILROY-MEDIUM" w:hAnsi="☞GILROY-MEDIUM"/>
                          <w:sz w:val="14"/>
                          <w:szCs w:val="14"/>
                        </w:rPr>
                      </w:pPr>
                      <w:r>
                        <w:rPr>
                          <w:rFonts w:ascii="☞GILROY-MEDIUM" w:hAnsi="☞GILROY-MEDIUM"/>
                        </w:rPr>
                        <w:t xml:space="preserve">Do I </w:t>
                      </w:r>
                      <w:r w:rsidR="00D55C97">
                        <w:rPr>
                          <w:rFonts w:ascii="☞GILROY-MEDIUM" w:hAnsi="☞GILROY-MEDIUM"/>
                        </w:rPr>
                        <w:t>manipulate decisions to take as little personal accountability as possible</w:t>
                      </w:r>
                      <w:r>
                        <w:rPr>
                          <w:rFonts w:ascii="☞GILROY-MEDIUM" w:hAnsi="☞GILROY-MEDIUM"/>
                        </w:rPr>
                        <w:t>?</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1DADDE9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55C97">
                        <w:rPr>
                          <w:rFonts w:ascii="☞GILROY-MEDIUM" w:hAnsi="☞GILROY-MEDIUM"/>
                        </w:rPr>
                        <w:t>make clear decisions where I have the ability and the authority to do so</w:t>
                      </w:r>
                      <w:r w:rsidR="000F7340">
                        <w:rPr>
                          <w:rFonts w:ascii="☞GILROY-MEDIUM" w:hAnsi="☞GILROY-MEDIUM"/>
                        </w:rPr>
                        <w: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08D74816"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55C97">
                        <w:rPr>
                          <w:rFonts w:ascii="☞GILROY-MEDIUM" w:hAnsi="☞GILROY-MEDIUM"/>
                        </w:rPr>
                        <w:t>lead with Godly decisiveness.</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17239" behindDoc="0" locked="0" layoutInCell="1" allowOverlap="1" wp14:anchorId="07CCDCDB" wp14:editId="6FC73D10">
                <wp:simplePos x="0" y="0"/>
                <wp:positionH relativeFrom="column">
                  <wp:posOffset>-90805</wp:posOffset>
                </wp:positionH>
                <wp:positionV relativeFrom="paragraph">
                  <wp:posOffset>207323</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noFill/>
                        <a:ln w="6350">
                          <a:noFill/>
                        </a:ln>
                      </wps:spPr>
                      <wps:txbx>
                        <w:txbxContent>
                          <w:p w14:paraId="2997C34D" w14:textId="5F9A9ABD" w:rsidR="009F1346" w:rsidRPr="00694D69" w:rsidRDefault="00BC0E47" w:rsidP="009F1346">
                            <w:pPr>
                              <w:jc w:val="both"/>
                              <w:rPr>
                                <w:rFonts w:ascii="☞GILROY-MEDIUM" w:hAnsi="☞GILROY-MEDIUM"/>
                                <w:sz w:val="22"/>
                                <w:szCs w:val="22"/>
                              </w:rPr>
                            </w:pPr>
                            <w:r>
                              <w:rPr>
                                <w:rFonts w:ascii="☞GILROY-MEDIUM" w:hAnsi="☞GILROY-MEDIUM"/>
                                <w:sz w:val="22"/>
                                <w:szCs w:val="22"/>
                              </w:rPr>
                              <w:t>Why did Pilate feel the need to actually wash his hands during the trial?</w:t>
                            </w:r>
                          </w:p>
                          <w:p w14:paraId="2F0EF201" w14:textId="1B824B65" w:rsidR="009F1346" w:rsidRPr="00694D69" w:rsidRDefault="00BC0E47" w:rsidP="009F1346">
                            <w:pPr>
                              <w:jc w:val="both"/>
                              <w:rPr>
                                <w:rFonts w:ascii="☞GILROY-MEDIUM" w:hAnsi="☞GILROY-MEDIUM"/>
                                <w:sz w:val="22"/>
                                <w:szCs w:val="22"/>
                              </w:rPr>
                            </w:pPr>
                            <w:r>
                              <w:rPr>
                                <w:rFonts w:ascii="☞GILROY-MEDIUM" w:hAnsi="☞GILROY-MEDIUM"/>
                                <w:sz w:val="22"/>
                                <w:szCs w:val="22"/>
                              </w:rPr>
                              <w:t>Do you think Pilate fully convinced himself that the decision wasn’t his?</w:t>
                            </w:r>
                          </w:p>
                          <w:p w14:paraId="4BE4A6EB" w14:textId="52A4077D" w:rsidR="009F1346" w:rsidRDefault="00401858" w:rsidP="009F1346">
                            <w:pPr>
                              <w:jc w:val="both"/>
                              <w:rPr>
                                <w:rFonts w:ascii="☞GILROY-MEDIUM" w:hAnsi="☞GILROY-MEDIUM"/>
                                <w:sz w:val="22"/>
                                <w:szCs w:val="22"/>
                              </w:rPr>
                            </w:pPr>
                            <w:r>
                              <w:rPr>
                                <w:rFonts w:ascii="☞GILROY-MEDIUM" w:hAnsi="☞GILROY-MEDIUM"/>
                                <w:sz w:val="22"/>
                                <w:szCs w:val="22"/>
                              </w:rPr>
                              <w:t>D</w:t>
                            </w:r>
                            <w:r w:rsidR="00BC0E47">
                              <w:rPr>
                                <w:rFonts w:ascii="☞GILROY-MEDIUM" w:hAnsi="☞GILROY-MEDIUM"/>
                                <w:sz w:val="22"/>
                                <w:szCs w:val="22"/>
                              </w:rPr>
                              <w:t xml:space="preserve">id Pilate’s direct conversations with the Lord </w:t>
                            </w:r>
                            <w:r w:rsidR="0009601F">
                              <w:rPr>
                                <w:rFonts w:ascii="☞GILROY-MEDIUM" w:hAnsi="☞GILROY-MEDIUM"/>
                                <w:sz w:val="22"/>
                                <w:szCs w:val="22"/>
                              </w:rPr>
                              <w:t>affect his motive?</w:t>
                            </w:r>
                          </w:p>
                          <w:p w14:paraId="75404ABE" w14:textId="7A07AF63" w:rsidR="00AD3C46" w:rsidRDefault="00D55C97" w:rsidP="00AB48F7">
                            <w:pPr>
                              <w:jc w:val="both"/>
                              <w:rPr>
                                <w:rFonts w:ascii="☞GILROY-MEDIUM" w:hAnsi="☞GILROY-MEDIUM"/>
                                <w:sz w:val="22"/>
                                <w:szCs w:val="22"/>
                              </w:rPr>
                            </w:pPr>
                            <w:r>
                              <w:rPr>
                                <w:rFonts w:ascii="☞GILROY-MEDIUM" w:hAnsi="☞GILROY-MEDIUM"/>
                                <w:sz w:val="22"/>
                                <w:szCs w:val="22"/>
                              </w:rPr>
                              <w:t>This excuse shows weakness in our leadership. Why do we still use it?</w:t>
                            </w:r>
                          </w:p>
                          <w:p w14:paraId="3557AE33" w14:textId="3208AD18" w:rsidR="00AB48F7" w:rsidRPr="00694D69" w:rsidRDefault="00D55C97" w:rsidP="00AB48F7">
                            <w:pPr>
                              <w:jc w:val="both"/>
                              <w:rPr>
                                <w:rFonts w:ascii="☞GILROY-MEDIUM" w:hAnsi="☞GILROY-MEDIUM"/>
                                <w:sz w:val="22"/>
                                <w:szCs w:val="22"/>
                              </w:rPr>
                            </w:pPr>
                            <w:r>
                              <w:rPr>
                                <w:rFonts w:ascii="☞GILROY-MEDIUM" w:hAnsi="☞GILROY-MEDIUM"/>
                                <w:sz w:val="22"/>
                                <w:szCs w:val="22"/>
                              </w:rPr>
                              <w:t>Why was the offering of Barabbas only an illusion of choice created by Pilate?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15pt;margin-top:16.3pt;width:210.05pt;height:210.05pt;z-index:251617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" filled="f" stroked="f" strokeweight=".5pt">
                <v:textbox>
                  <w:txbxContent>
                    <w:p w14:paraId="2997C34D" w14:textId="5F9A9ABD" w:rsidR="009F1346" w:rsidRPr="00694D69" w:rsidRDefault="00BC0E47" w:rsidP="009F1346">
                      <w:pPr>
                        <w:jc w:val="both"/>
                        <w:rPr>
                          <w:rFonts w:ascii="☞GILROY-MEDIUM" w:hAnsi="☞GILROY-MEDIUM"/>
                          <w:sz w:val="22"/>
                          <w:szCs w:val="22"/>
                        </w:rPr>
                      </w:pPr>
                      <w:r>
                        <w:rPr>
                          <w:rFonts w:ascii="☞GILROY-MEDIUM" w:hAnsi="☞GILROY-MEDIUM"/>
                          <w:sz w:val="22"/>
                          <w:szCs w:val="22"/>
                        </w:rPr>
                        <w:t>Why did Pilate feel the need to actually wash his hands during the trial?</w:t>
                      </w:r>
                    </w:p>
                    <w:p w14:paraId="2F0EF201" w14:textId="1B824B65" w:rsidR="009F1346" w:rsidRPr="00694D69" w:rsidRDefault="00BC0E47" w:rsidP="009F1346">
                      <w:pPr>
                        <w:jc w:val="both"/>
                        <w:rPr>
                          <w:rFonts w:ascii="☞GILROY-MEDIUM" w:hAnsi="☞GILROY-MEDIUM"/>
                          <w:sz w:val="22"/>
                          <w:szCs w:val="22"/>
                        </w:rPr>
                      </w:pPr>
                      <w:r>
                        <w:rPr>
                          <w:rFonts w:ascii="☞GILROY-MEDIUM" w:hAnsi="☞GILROY-MEDIUM"/>
                          <w:sz w:val="22"/>
                          <w:szCs w:val="22"/>
                        </w:rPr>
                        <w:t>Do you think Pilate fully convinced himself that the decision wasn’t his?</w:t>
                      </w:r>
                    </w:p>
                    <w:p w14:paraId="4BE4A6EB" w14:textId="52A4077D" w:rsidR="009F1346" w:rsidRDefault="00401858" w:rsidP="009F1346">
                      <w:pPr>
                        <w:jc w:val="both"/>
                        <w:rPr>
                          <w:rFonts w:ascii="☞GILROY-MEDIUM" w:hAnsi="☞GILROY-MEDIUM"/>
                          <w:sz w:val="22"/>
                          <w:szCs w:val="22"/>
                        </w:rPr>
                      </w:pPr>
                      <w:r>
                        <w:rPr>
                          <w:rFonts w:ascii="☞GILROY-MEDIUM" w:hAnsi="☞GILROY-MEDIUM"/>
                          <w:sz w:val="22"/>
                          <w:szCs w:val="22"/>
                        </w:rPr>
                        <w:t>D</w:t>
                      </w:r>
                      <w:r w:rsidR="00BC0E47">
                        <w:rPr>
                          <w:rFonts w:ascii="☞GILROY-MEDIUM" w:hAnsi="☞GILROY-MEDIUM"/>
                          <w:sz w:val="22"/>
                          <w:szCs w:val="22"/>
                        </w:rPr>
                        <w:t xml:space="preserve">id Pilate’s direct conversations with the Lord </w:t>
                      </w:r>
                      <w:r w:rsidR="0009601F">
                        <w:rPr>
                          <w:rFonts w:ascii="☞GILROY-MEDIUM" w:hAnsi="☞GILROY-MEDIUM"/>
                          <w:sz w:val="22"/>
                          <w:szCs w:val="22"/>
                        </w:rPr>
                        <w:t>affect his motive?</w:t>
                      </w:r>
                    </w:p>
                    <w:p w14:paraId="75404ABE" w14:textId="7A07AF63" w:rsidR="00AD3C46" w:rsidRDefault="00D55C97" w:rsidP="00AB48F7">
                      <w:pPr>
                        <w:jc w:val="both"/>
                        <w:rPr>
                          <w:rFonts w:ascii="☞GILROY-MEDIUM" w:hAnsi="☞GILROY-MEDIUM"/>
                          <w:sz w:val="22"/>
                          <w:szCs w:val="22"/>
                        </w:rPr>
                      </w:pPr>
                      <w:r>
                        <w:rPr>
                          <w:rFonts w:ascii="☞GILROY-MEDIUM" w:hAnsi="☞GILROY-MEDIUM"/>
                          <w:sz w:val="22"/>
                          <w:szCs w:val="22"/>
                        </w:rPr>
                        <w:t>This excuse shows weakness in our leadership. Why do we still use it?</w:t>
                      </w:r>
                    </w:p>
                    <w:p w14:paraId="3557AE33" w14:textId="3208AD18" w:rsidR="00AB48F7" w:rsidRPr="00694D69" w:rsidRDefault="00D55C97" w:rsidP="00AB48F7">
                      <w:pPr>
                        <w:jc w:val="both"/>
                        <w:rPr>
                          <w:rFonts w:ascii="☞GILROY-MEDIUM" w:hAnsi="☞GILROY-MEDIUM"/>
                          <w:sz w:val="22"/>
                          <w:szCs w:val="22"/>
                        </w:rPr>
                      </w:pPr>
                      <w:r>
                        <w:rPr>
                          <w:rFonts w:ascii="☞GILROY-MEDIUM" w:hAnsi="☞GILROY-MEDIUM"/>
                          <w:sz w:val="22"/>
                          <w:szCs w:val="22"/>
                        </w:rPr>
                        <w:t>Why was the offering of Barabbas only an illusion of choice created by Pilate?</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409C2"/>
    <w:rsid w:val="00040E26"/>
    <w:rsid w:val="00054145"/>
    <w:rsid w:val="000660AC"/>
    <w:rsid w:val="0009601F"/>
    <w:rsid w:val="000D0A35"/>
    <w:rsid w:val="000D339B"/>
    <w:rsid w:val="000D5FF9"/>
    <w:rsid w:val="000E0012"/>
    <w:rsid w:val="000F2F45"/>
    <w:rsid w:val="000F64F8"/>
    <w:rsid w:val="000F7340"/>
    <w:rsid w:val="001046DB"/>
    <w:rsid w:val="0012237C"/>
    <w:rsid w:val="00125BE9"/>
    <w:rsid w:val="00144D1D"/>
    <w:rsid w:val="0014688E"/>
    <w:rsid w:val="00162799"/>
    <w:rsid w:val="001739FF"/>
    <w:rsid w:val="001808C4"/>
    <w:rsid w:val="00181136"/>
    <w:rsid w:val="00182872"/>
    <w:rsid w:val="00185EFD"/>
    <w:rsid w:val="00190546"/>
    <w:rsid w:val="001A79CE"/>
    <w:rsid w:val="001B2078"/>
    <w:rsid w:val="001C3B16"/>
    <w:rsid w:val="001C6FB2"/>
    <w:rsid w:val="001D5C29"/>
    <w:rsid w:val="001F0A3D"/>
    <w:rsid w:val="0020209C"/>
    <w:rsid w:val="00202433"/>
    <w:rsid w:val="00211F55"/>
    <w:rsid w:val="00233A28"/>
    <w:rsid w:val="00235F60"/>
    <w:rsid w:val="002522A8"/>
    <w:rsid w:val="002532CB"/>
    <w:rsid w:val="00293EEA"/>
    <w:rsid w:val="002D61A2"/>
    <w:rsid w:val="00305F04"/>
    <w:rsid w:val="00327C7E"/>
    <w:rsid w:val="00335BA2"/>
    <w:rsid w:val="003471F1"/>
    <w:rsid w:val="00354048"/>
    <w:rsid w:val="00366151"/>
    <w:rsid w:val="00381D5B"/>
    <w:rsid w:val="0038585C"/>
    <w:rsid w:val="00394BB9"/>
    <w:rsid w:val="003A717A"/>
    <w:rsid w:val="003B1353"/>
    <w:rsid w:val="003D5F83"/>
    <w:rsid w:val="003E2DE7"/>
    <w:rsid w:val="003E59FB"/>
    <w:rsid w:val="003E6E79"/>
    <w:rsid w:val="003F6216"/>
    <w:rsid w:val="00401858"/>
    <w:rsid w:val="00407747"/>
    <w:rsid w:val="004115F7"/>
    <w:rsid w:val="00421944"/>
    <w:rsid w:val="004455BC"/>
    <w:rsid w:val="004469EB"/>
    <w:rsid w:val="00447C02"/>
    <w:rsid w:val="004515E4"/>
    <w:rsid w:val="004521A0"/>
    <w:rsid w:val="00452433"/>
    <w:rsid w:val="00461E20"/>
    <w:rsid w:val="004700D8"/>
    <w:rsid w:val="004C1F02"/>
    <w:rsid w:val="004C4375"/>
    <w:rsid w:val="004D0F9A"/>
    <w:rsid w:val="004E5717"/>
    <w:rsid w:val="004F716B"/>
    <w:rsid w:val="00503C37"/>
    <w:rsid w:val="00504F48"/>
    <w:rsid w:val="00511D88"/>
    <w:rsid w:val="00514962"/>
    <w:rsid w:val="00525308"/>
    <w:rsid w:val="005276FF"/>
    <w:rsid w:val="00533AA3"/>
    <w:rsid w:val="0053457C"/>
    <w:rsid w:val="00536B5E"/>
    <w:rsid w:val="005C2908"/>
    <w:rsid w:val="005D502E"/>
    <w:rsid w:val="005E1658"/>
    <w:rsid w:val="005E4F03"/>
    <w:rsid w:val="005E794D"/>
    <w:rsid w:val="005F0DB7"/>
    <w:rsid w:val="006103D6"/>
    <w:rsid w:val="006155DC"/>
    <w:rsid w:val="00632559"/>
    <w:rsid w:val="006507D1"/>
    <w:rsid w:val="00656121"/>
    <w:rsid w:val="00670BAC"/>
    <w:rsid w:val="00674E3D"/>
    <w:rsid w:val="00690FC6"/>
    <w:rsid w:val="00694D69"/>
    <w:rsid w:val="006A177B"/>
    <w:rsid w:val="006C42C1"/>
    <w:rsid w:val="006D7456"/>
    <w:rsid w:val="006E0FB8"/>
    <w:rsid w:val="006F6310"/>
    <w:rsid w:val="00702F55"/>
    <w:rsid w:val="007133C3"/>
    <w:rsid w:val="007370E0"/>
    <w:rsid w:val="00745F28"/>
    <w:rsid w:val="00746AB9"/>
    <w:rsid w:val="0075158E"/>
    <w:rsid w:val="00754CAC"/>
    <w:rsid w:val="007950CD"/>
    <w:rsid w:val="00795737"/>
    <w:rsid w:val="00796124"/>
    <w:rsid w:val="00796486"/>
    <w:rsid w:val="007A453D"/>
    <w:rsid w:val="007B2819"/>
    <w:rsid w:val="007B6331"/>
    <w:rsid w:val="007C1E42"/>
    <w:rsid w:val="007C464F"/>
    <w:rsid w:val="007C5F98"/>
    <w:rsid w:val="007E0C40"/>
    <w:rsid w:val="007E3CDF"/>
    <w:rsid w:val="00806167"/>
    <w:rsid w:val="00837E25"/>
    <w:rsid w:val="00841134"/>
    <w:rsid w:val="00844579"/>
    <w:rsid w:val="008872F4"/>
    <w:rsid w:val="008937BD"/>
    <w:rsid w:val="008B75D3"/>
    <w:rsid w:val="008D2301"/>
    <w:rsid w:val="008F6E6E"/>
    <w:rsid w:val="00900ED7"/>
    <w:rsid w:val="00904A9B"/>
    <w:rsid w:val="00905C83"/>
    <w:rsid w:val="00910F4D"/>
    <w:rsid w:val="00932180"/>
    <w:rsid w:val="00977F60"/>
    <w:rsid w:val="009B36F8"/>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5CAD"/>
    <w:rsid w:val="00A8749E"/>
    <w:rsid w:val="00AB48F7"/>
    <w:rsid w:val="00AD3C46"/>
    <w:rsid w:val="00AD5228"/>
    <w:rsid w:val="00AE056E"/>
    <w:rsid w:val="00AE13A0"/>
    <w:rsid w:val="00AE2D32"/>
    <w:rsid w:val="00B2078A"/>
    <w:rsid w:val="00B24F6C"/>
    <w:rsid w:val="00B255F3"/>
    <w:rsid w:val="00B3030C"/>
    <w:rsid w:val="00B31246"/>
    <w:rsid w:val="00B3503B"/>
    <w:rsid w:val="00B5233C"/>
    <w:rsid w:val="00B659BA"/>
    <w:rsid w:val="00B9091E"/>
    <w:rsid w:val="00B92002"/>
    <w:rsid w:val="00BA54D8"/>
    <w:rsid w:val="00BB0A99"/>
    <w:rsid w:val="00BC06C9"/>
    <w:rsid w:val="00BC0E47"/>
    <w:rsid w:val="00BF7C8F"/>
    <w:rsid w:val="00C27E97"/>
    <w:rsid w:val="00C371F9"/>
    <w:rsid w:val="00C53672"/>
    <w:rsid w:val="00C60433"/>
    <w:rsid w:val="00C95889"/>
    <w:rsid w:val="00CB38B9"/>
    <w:rsid w:val="00CE0DD6"/>
    <w:rsid w:val="00CE5F99"/>
    <w:rsid w:val="00CF3238"/>
    <w:rsid w:val="00D027CE"/>
    <w:rsid w:val="00D250B5"/>
    <w:rsid w:val="00D26788"/>
    <w:rsid w:val="00D342B8"/>
    <w:rsid w:val="00D355CD"/>
    <w:rsid w:val="00D437AA"/>
    <w:rsid w:val="00D52774"/>
    <w:rsid w:val="00D55C97"/>
    <w:rsid w:val="00D630A1"/>
    <w:rsid w:val="00D8164E"/>
    <w:rsid w:val="00DA0CAB"/>
    <w:rsid w:val="00DB460E"/>
    <w:rsid w:val="00DC7D4B"/>
    <w:rsid w:val="00DC7EFC"/>
    <w:rsid w:val="00DD460B"/>
    <w:rsid w:val="00DD6F90"/>
    <w:rsid w:val="00DE25F1"/>
    <w:rsid w:val="00DE2ABF"/>
    <w:rsid w:val="00DE72D7"/>
    <w:rsid w:val="00DF549F"/>
    <w:rsid w:val="00DF778F"/>
    <w:rsid w:val="00E31207"/>
    <w:rsid w:val="00E570A3"/>
    <w:rsid w:val="00E617A7"/>
    <w:rsid w:val="00E73845"/>
    <w:rsid w:val="00E77EDF"/>
    <w:rsid w:val="00E833ED"/>
    <w:rsid w:val="00E853AB"/>
    <w:rsid w:val="00E90462"/>
    <w:rsid w:val="00EA1024"/>
    <w:rsid w:val="00EA111D"/>
    <w:rsid w:val="00EB7211"/>
    <w:rsid w:val="00EF2489"/>
    <w:rsid w:val="00F05BE6"/>
    <w:rsid w:val="00F067D3"/>
    <w:rsid w:val="00F13D32"/>
    <w:rsid w:val="00F21075"/>
    <w:rsid w:val="00F21684"/>
    <w:rsid w:val="00F44F13"/>
    <w:rsid w:val="00F4523B"/>
    <w:rsid w:val="00F50F5B"/>
    <w:rsid w:val="00F56943"/>
    <w:rsid w:val="00F6078E"/>
    <w:rsid w:val="00F64225"/>
    <w:rsid w:val="00F73A6A"/>
    <w:rsid w:val="00F87C20"/>
    <w:rsid w:val="00F91CB0"/>
    <w:rsid w:val="00FA110F"/>
    <w:rsid w:val="00FA22F9"/>
    <w:rsid w:val="00FA29D6"/>
    <w:rsid w:val="00FB0297"/>
    <w:rsid w:val="00FB6427"/>
    <w:rsid w:val="00FD3BAE"/>
    <w:rsid w:val="00FD4B05"/>
    <w:rsid w:val="00FF232E"/>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459</Words>
  <Characters>2205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2025-10-19T05:01:00Z</cp:lastPrinted>
  <dcterms:created xsi:type="dcterms:W3CDTF">2025-11-30T06:05:00Z</dcterms:created>
  <dcterms:modified xsi:type="dcterms:W3CDTF">2025-12-07T06:06:00Z</dcterms:modified>
</cp:coreProperties>
</file>